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7D" w:rsidRPr="00594D7D" w:rsidRDefault="00594D7D" w:rsidP="00594D7D">
      <w:pPr>
        <w:pStyle w:val="a3"/>
        <w:ind w:left="7080" w:firstLine="4260"/>
        <w:rPr>
          <w:b/>
          <w:bCs/>
          <w:i/>
          <w:sz w:val="28"/>
          <w:szCs w:val="28"/>
        </w:rPr>
      </w:pPr>
      <w:r w:rsidRPr="00594D7D">
        <w:rPr>
          <w:b/>
          <w:bCs/>
          <w:i/>
          <w:sz w:val="28"/>
          <w:szCs w:val="28"/>
        </w:rPr>
        <w:t>Приложение №</w:t>
      </w:r>
      <w:r w:rsidR="009113DC">
        <w:rPr>
          <w:b/>
          <w:bCs/>
          <w:i/>
          <w:sz w:val="28"/>
          <w:szCs w:val="28"/>
        </w:rPr>
        <w:t>14</w:t>
      </w:r>
    </w:p>
    <w:p w:rsidR="003F663F" w:rsidRDefault="00594D7D" w:rsidP="00594D7D">
      <w:pPr>
        <w:ind w:firstLine="113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 </w:t>
      </w:r>
      <w:proofErr w:type="spellStart"/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>колдоговору</w:t>
      </w:r>
      <w:proofErr w:type="spellEnd"/>
    </w:p>
    <w:p w:rsidR="007425B0" w:rsidRPr="00CE732E" w:rsidRDefault="007425B0" w:rsidP="007425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425B0" w:rsidRPr="00CE732E" w:rsidRDefault="007425B0" w:rsidP="007425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по </w:t>
      </w:r>
      <w:r>
        <w:rPr>
          <w:rFonts w:ascii="Times New Roman" w:hAnsi="Times New Roman" w:cs="Times New Roman"/>
          <w:b/>
          <w:sz w:val="24"/>
          <w:szCs w:val="24"/>
        </w:rPr>
        <w:t>профессиям рабочих и должностям</w:t>
      </w:r>
    </w:p>
    <w:p w:rsidR="007425B0" w:rsidRPr="00F269BD" w:rsidRDefault="007425B0" w:rsidP="007425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2132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7425B0" w:rsidRDefault="007425B0" w:rsidP="007425B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CE732E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CE732E">
        <w:rPr>
          <w:rFonts w:ascii="Times New Roman" w:hAnsi="Times New Roman" w:cs="Times New Roman"/>
          <w:b/>
          <w:sz w:val="24"/>
          <w:szCs w:val="24"/>
        </w:rPr>
        <w:t xml:space="preserve"> работающим по результатам аттестации подтверждены особые условия труда, соответствующие требованиям (далее - списки)</w:t>
      </w:r>
    </w:p>
    <w:p w:rsidR="00F602CC" w:rsidRDefault="00F602CC" w:rsidP="00F602C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02CC" w:rsidRPr="00CE732E" w:rsidRDefault="00F602CC" w:rsidP="00F602C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F602CC" w:rsidRPr="00D97100" w:rsidRDefault="00F602CC" w:rsidP="00F602C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1C1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7425B0" w:rsidRPr="00CE732E" w:rsidRDefault="00F602CC" w:rsidP="00F602CC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631C1">
        <w:rPr>
          <w:rFonts w:ascii="Times New Roman" w:hAnsi="Times New Roman" w:cs="Times New Roman"/>
          <w:sz w:val="24"/>
          <w:szCs w:val="24"/>
        </w:rPr>
        <w:t>24.04.2020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0631C1">
        <w:rPr>
          <w:rFonts w:ascii="Times New Roman" w:hAnsi="Times New Roman" w:cs="Times New Roman"/>
          <w:sz w:val="24"/>
          <w:szCs w:val="24"/>
        </w:rPr>
        <w:t>200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040"/>
        <w:gridCol w:w="2460"/>
        <w:gridCol w:w="1013"/>
        <w:gridCol w:w="1868"/>
        <w:gridCol w:w="3519"/>
        <w:gridCol w:w="1309"/>
        <w:gridCol w:w="1376"/>
      </w:tblGrid>
      <w:tr w:rsidR="007425B0" w:rsidRPr="00CE732E" w:rsidTr="0035373B">
        <w:tc>
          <w:tcPr>
            <w:tcW w:w="221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6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806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профессии рабочих, должности служащих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332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612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Номер списка, раздела, пункт, подпункт</w:t>
            </w:r>
          </w:p>
        </w:tc>
        <w:tc>
          <w:tcPr>
            <w:tcW w:w="1153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Особые показатели, обозначенные в списках</w:t>
            </w:r>
          </w:p>
        </w:tc>
        <w:tc>
          <w:tcPr>
            <w:tcW w:w="429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Класс (степень) вредности или опасности условий труда</w:t>
            </w:r>
          </w:p>
        </w:tc>
        <w:tc>
          <w:tcPr>
            <w:tcW w:w="451" w:type="pct"/>
            <w:vAlign w:val="center"/>
          </w:tcPr>
          <w:p w:rsidR="007425B0" w:rsidRPr="00CE732E" w:rsidRDefault="007425B0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</w:p>
        </w:tc>
      </w:tr>
      <w:tr w:rsidR="007425B0" w:rsidRPr="00CE732E" w:rsidTr="0035373B">
        <w:tc>
          <w:tcPr>
            <w:tcW w:w="221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vAlign w:val="center"/>
          </w:tcPr>
          <w:p w:rsidR="007425B0" w:rsidRPr="00CE732E" w:rsidRDefault="007425B0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25B0" w:rsidTr="0035373B">
        <w:trPr>
          <w:trHeight w:val="400"/>
        </w:trPr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стационара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рентгеновских отделениях (кабинетах)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7425B0" w:rsidRDefault="007425B0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7425B0" w:rsidRDefault="007425B0" w:rsidP="007425B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02CC" w:rsidRPr="00CE732E" w:rsidRDefault="00F602CC" w:rsidP="00F602CC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F602CC" w:rsidRPr="00536810" w:rsidRDefault="00F602CC" w:rsidP="00F602CC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02CC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F602CC" w:rsidRDefault="00F602CC" w:rsidP="00F602CC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602CC">
        <w:rPr>
          <w:rFonts w:ascii="Times New Roman" w:hAnsi="Times New Roman" w:cs="Times New Roman"/>
          <w:sz w:val="24"/>
          <w:szCs w:val="24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607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3016"/>
        <w:gridCol w:w="2645"/>
        <w:gridCol w:w="986"/>
        <w:gridCol w:w="1843"/>
        <w:gridCol w:w="3491"/>
        <w:gridCol w:w="1282"/>
        <w:gridCol w:w="1349"/>
      </w:tblGrid>
      <w:tr w:rsidR="00F602CC" w:rsidRPr="00CE732E" w:rsidTr="00F602CC">
        <w:tc>
          <w:tcPr>
            <w:tcW w:w="212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88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866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профессии рабочих, должности служащих согласно </w:t>
            </w:r>
            <w:r w:rsidRPr="001F418D">
              <w:rPr>
                <w:rFonts w:ascii="Times New Roman" w:hAnsi="Times New Roman" w:cs="Times New Roman"/>
                <w:sz w:val="24"/>
                <w:szCs w:val="24"/>
              </w:rPr>
              <w:t>ОКРБ</w:t>
            </w:r>
          </w:p>
        </w:tc>
        <w:tc>
          <w:tcPr>
            <w:tcW w:w="323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604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Номер списка, раздела, пункт, подпункт</w:t>
            </w:r>
          </w:p>
        </w:tc>
        <w:tc>
          <w:tcPr>
            <w:tcW w:w="1144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Особые показатели, обозначенные в списках</w:t>
            </w:r>
          </w:p>
        </w:tc>
        <w:tc>
          <w:tcPr>
            <w:tcW w:w="420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Класс (степень) вредности или </w:t>
            </w:r>
            <w:r w:rsidRPr="00CE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 условий труда</w:t>
            </w:r>
          </w:p>
        </w:tc>
        <w:tc>
          <w:tcPr>
            <w:tcW w:w="442" w:type="pct"/>
            <w:vAlign w:val="center"/>
          </w:tcPr>
          <w:p w:rsidR="00F602CC" w:rsidRPr="00CE732E" w:rsidRDefault="00F602CC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работников</w:t>
            </w:r>
          </w:p>
        </w:tc>
      </w:tr>
      <w:tr w:rsidR="00F602CC" w:rsidRPr="00CE732E" w:rsidTr="00F602CC">
        <w:tc>
          <w:tcPr>
            <w:tcW w:w="212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6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" w:type="pct"/>
            <w:vAlign w:val="center"/>
          </w:tcPr>
          <w:p w:rsidR="00F602CC" w:rsidRPr="00CE732E" w:rsidRDefault="00F602C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02CC" w:rsidTr="0035373B">
        <w:trPr>
          <w:trHeight w:val="400"/>
        </w:trPr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 (рентгеновский кабинет №4, помещение №716)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602CC" w:rsidTr="0035373B">
        <w:trPr>
          <w:trHeight w:val="400"/>
        </w:trPr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Рентгеновское отделение, Передвижной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флюрографичесий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3211-001 -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кабинетах рентгенокомпьютерной диагностики, включая передвижные флюорографические аппараты (кабинеты)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602CC" w:rsidTr="0035373B">
        <w:trPr>
          <w:trHeight w:val="400"/>
        </w:trPr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рентгенотерапевтичесий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 (старший)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 (подпункт)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рентгеновских отделениях (кабинетах)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F602CC" w:rsidTr="0035373B">
        <w:trPr>
          <w:trHeight w:val="400"/>
        </w:trPr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№3 (118)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3211-001 -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рентгеновских отделениях (кабинетах)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F602CC" w:rsidTr="0035373B">
        <w:trPr>
          <w:trHeight w:val="400"/>
        </w:trPr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(заведующий)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F602CC" w:rsidRDefault="00F602C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F602CC" w:rsidRPr="00F602CC" w:rsidRDefault="00F602CC" w:rsidP="00F602CC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5CF4" w:rsidRPr="009954AD" w:rsidRDefault="00845CF4" w:rsidP="00845CF4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845CF4" w:rsidRPr="00F421D0" w:rsidRDefault="00845CF4" w:rsidP="00845CF4">
      <w:pPr>
        <w:spacing w:after="0" w:line="240" w:lineRule="auto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AD">
        <w:rPr>
          <w:rFonts w:ascii="Times New Roman" w:hAnsi="Times New Roman" w:cs="Times New Roman"/>
          <w:sz w:val="24"/>
          <w:szCs w:val="24"/>
        </w:rPr>
        <w:lastRenderedPageBreak/>
        <w:t>Приказ руководителя организации</w:t>
      </w:r>
    </w:p>
    <w:p w:rsidR="00845CF4" w:rsidRDefault="00845CF4" w:rsidP="00845CF4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954AD">
        <w:rPr>
          <w:rFonts w:ascii="Times New Roman" w:hAnsi="Times New Roman" w:cs="Times New Roman"/>
          <w:sz w:val="24"/>
          <w:szCs w:val="24"/>
        </w:rPr>
        <w:t>28.11.2023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№572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040"/>
        <w:gridCol w:w="2460"/>
        <w:gridCol w:w="1013"/>
        <w:gridCol w:w="1868"/>
        <w:gridCol w:w="3519"/>
        <w:gridCol w:w="1309"/>
        <w:gridCol w:w="1376"/>
      </w:tblGrid>
      <w:tr w:rsidR="00845CF4" w:rsidRPr="00CE732E" w:rsidTr="0035373B">
        <w:tc>
          <w:tcPr>
            <w:tcW w:w="221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6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806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профессии рабочих, должности служащих согласно </w:t>
            </w:r>
            <w:r w:rsidRPr="001F418D">
              <w:rPr>
                <w:rFonts w:ascii="Times New Roman" w:hAnsi="Times New Roman" w:cs="Times New Roman"/>
                <w:sz w:val="24"/>
                <w:szCs w:val="24"/>
              </w:rPr>
              <w:t>ОКРБ</w:t>
            </w:r>
          </w:p>
        </w:tc>
        <w:tc>
          <w:tcPr>
            <w:tcW w:w="332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612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Номер списка, раздела, пункт, подпункт</w:t>
            </w:r>
          </w:p>
        </w:tc>
        <w:tc>
          <w:tcPr>
            <w:tcW w:w="1153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Особые показатели, обозначенные в списках</w:t>
            </w:r>
          </w:p>
        </w:tc>
        <w:tc>
          <w:tcPr>
            <w:tcW w:w="429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Класс (степень) вредности или опасности условий труда</w:t>
            </w:r>
          </w:p>
        </w:tc>
        <w:tc>
          <w:tcPr>
            <w:tcW w:w="451" w:type="pct"/>
            <w:vAlign w:val="center"/>
          </w:tcPr>
          <w:p w:rsidR="00845CF4" w:rsidRPr="00CE732E" w:rsidRDefault="00845CF4" w:rsidP="003537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</w:p>
        </w:tc>
      </w:tr>
      <w:tr w:rsidR="00845CF4" w:rsidRPr="00CE732E" w:rsidTr="0035373B">
        <w:tc>
          <w:tcPr>
            <w:tcW w:w="221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vAlign w:val="center"/>
          </w:tcPr>
          <w:p w:rsidR="00845CF4" w:rsidRPr="00CE732E" w:rsidRDefault="00845CF4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кабинете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(заведующий)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3.28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постоянно занятые в кабинете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(заведующий)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3.5.10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непосредственно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обслуживанием больных в гнойном отделении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отделение, перевязочный кабинет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3.5.8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непосредственно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обслуживанием больных в гнойном отделении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45CF4" w:rsidTr="0035373B">
        <w:trPr>
          <w:trHeight w:val="400"/>
        </w:trPr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2, Раздел 3, 3.5.8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непосредственно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обслуживанием больных в гнойном отделении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845CF4" w:rsidRDefault="00845CF4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7425B0" w:rsidRDefault="007425B0" w:rsidP="00845CF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77DE" w:rsidRPr="00CE732E" w:rsidRDefault="00F077DE" w:rsidP="00F077D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F077DE" w:rsidRPr="006803E0" w:rsidRDefault="00F077DE" w:rsidP="00F077D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9E5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F077DE" w:rsidRDefault="00F077DE" w:rsidP="00F077DE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EB19E5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№ 104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040"/>
        <w:gridCol w:w="2460"/>
        <w:gridCol w:w="1013"/>
        <w:gridCol w:w="1868"/>
        <w:gridCol w:w="3519"/>
        <w:gridCol w:w="1309"/>
        <w:gridCol w:w="1376"/>
      </w:tblGrid>
      <w:tr w:rsidR="00F077DE" w:rsidRPr="00CE732E" w:rsidTr="00B50903">
        <w:tc>
          <w:tcPr>
            <w:tcW w:w="221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6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806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профессии рабочих, должности служащих согласно </w:t>
            </w:r>
            <w:r w:rsidRPr="001F418D">
              <w:rPr>
                <w:rFonts w:ascii="Times New Roman" w:hAnsi="Times New Roman" w:cs="Times New Roman"/>
                <w:sz w:val="24"/>
                <w:szCs w:val="24"/>
              </w:rPr>
              <w:t>ОКРБ</w:t>
            </w:r>
          </w:p>
        </w:tc>
        <w:tc>
          <w:tcPr>
            <w:tcW w:w="332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612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Номер списка, раздела, пункт, подпункт</w:t>
            </w:r>
          </w:p>
        </w:tc>
        <w:tc>
          <w:tcPr>
            <w:tcW w:w="1153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Особые показатели, обозначенные в списках</w:t>
            </w:r>
          </w:p>
        </w:tc>
        <w:tc>
          <w:tcPr>
            <w:tcW w:w="429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Класс (степень) вредности или опасности условий труда</w:t>
            </w:r>
          </w:p>
        </w:tc>
        <w:tc>
          <w:tcPr>
            <w:tcW w:w="451" w:type="pct"/>
            <w:vAlign w:val="center"/>
          </w:tcPr>
          <w:p w:rsidR="00F077DE" w:rsidRPr="00CE732E" w:rsidRDefault="00F077DE" w:rsidP="00B5090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</w:p>
        </w:tc>
      </w:tr>
      <w:tr w:rsidR="00F077DE" w:rsidRPr="00CE732E" w:rsidTr="00B50903">
        <w:tc>
          <w:tcPr>
            <w:tcW w:w="221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vAlign w:val="center"/>
          </w:tcPr>
          <w:p w:rsidR="00F077DE" w:rsidRPr="00CE732E" w:rsidRDefault="00F077DE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77DE" w:rsidTr="00B50903">
        <w:trPr>
          <w:trHeight w:val="400"/>
        </w:trPr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№4 (диагностический) (помещение №716)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Список 1, Раздел 3, 3.3.4.2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рентгеновских отделениях (кабинетах)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F077DE" w:rsidRDefault="00F077DE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F077DE" w:rsidRPr="007425B0" w:rsidRDefault="00F077DE" w:rsidP="00F077D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594D7D" w:rsidRPr="00594D7D" w:rsidRDefault="00594D7D" w:rsidP="00594D7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94D7D" w:rsidRPr="00594D7D" w:rsidSect="00594D7D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7D"/>
    <w:rsid w:val="001E1F81"/>
    <w:rsid w:val="003F663F"/>
    <w:rsid w:val="00594D7D"/>
    <w:rsid w:val="007425B0"/>
    <w:rsid w:val="007F37B3"/>
    <w:rsid w:val="00845CF4"/>
    <w:rsid w:val="009113DC"/>
    <w:rsid w:val="00C53B1A"/>
    <w:rsid w:val="00E47D04"/>
    <w:rsid w:val="00F077DE"/>
    <w:rsid w:val="00F6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7425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25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7425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25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2025-01-29T08:04:00Z</dcterms:created>
  <dcterms:modified xsi:type="dcterms:W3CDTF">2025-01-29T11:31:00Z</dcterms:modified>
</cp:coreProperties>
</file>